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32BB" w14:textId="7FD4B584" w:rsidR="00344AEE" w:rsidRPr="00D65CD7" w:rsidRDefault="00344AEE" w:rsidP="00344AEE">
      <w:pPr>
        <w:jc w:val="both"/>
        <w:rPr>
          <w:color w:val="000000"/>
          <w:lang w:val="hr-HR"/>
        </w:rPr>
      </w:pPr>
      <w:bookmarkStart w:id="0" w:name="_Hlk104808621"/>
      <w:bookmarkStart w:id="1" w:name="_Hlk185943230"/>
      <w:r w:rsidRPr="00D65CD7">
        <w:rPr>
          <w:rFonts w:eastAsia="Calibri"/>
          <w:lang w:val="hr-BA"/>
        </w:rPr>
        <w:t>Na osnovu člana 9</w:t>
      </w:r>
      <w:r w:rsidR="00C953A5" w:rsidRPr="00D65CD7">
        <w:rPr>
          <w:rFonts w:eastAsia="Calibri"/>
          <w:lang w:val="hr-BA"/>
        </w:rPr>
        <w:t>9</w:t>
      </w:r>
      <w:r w:rsidRPr="00D65CD7">
        <w:rPr>
          <w:rFonts w:eastAsia="Calibri"/>
          <w:lang w:val="hr-BA"/>
        </w:rPr>
        <w:t xml:space="preserve">. Zakona o </w:t>
      </w:r>
      <w:r w:rsidR="00C953A5" w:rsidRPr="00D65CD7">
        <w:rPr>
          <w:rFonts w:eastAsia="Calibri"/>
          <w:lang w:val="hr-BA"/>
        </w:rPr>
        <w:t>odgoju i obrazovanju u osnovno</w:t>
      </w:r>
      <w:r w:rsidR="00591AEF" w:rsidRPr="00D65CD7">
        <w:rPr>
          <w:rFonts w:eastAsia="Calibri"/>
          <w:lang w:val="hr-BA"/>
        </w:rPr>
        <w:t xml:space="preserve"> i srednjoj školi</w:t>
      </w:r>
      <w:r w:rsidR="00585982">
        <w:rPr>
          <w:rFonts w:eastAsia="Calibri"/>
          <w:lang w:val="hr-BA"/>
        </w:rPr>
        <w:t xml:space="preserve"> u</w:t>
      </w:r>
      <w:r w:rsidR="00591AEF" w:rsidRPr="00D65CD7">
        <w:rPr>
          <w:rFonts w:eastAsia="Calibri"/>
          <w:lang w:val="hr-BA"/>
        </w:rPr>
        <w:t xml:space="preserve"> Kanto</w:t>
      </w:r>
      <w:r w:rsidR="003E61F4" w:rsidRPr="00D65CD7">
        <w:rPr>
          <w:rFonts w:eastAsia="Calibri"/>
          <w:lang w:val="hr-BA"/>
        </w:rPr>
        <w:t>n</w:t>
      </w:r>
      <w:r w:rsidR="00585982">
        <w:rPr>
          <w:rFonts w:eastAsia="Calibri"/>
          <w:lang w:val="hr-BA"/>
        </w:rPr>
        <w:t>u</w:t>
      </w:r>
      <w:r w:rsidR="003E61F4" w:rsidRPr="00D65CD7">
        <w:rPr>
          <w:rFonts w:eastAsia="Calibri"/>
          <w:lang w:val="hr-BA"/>
        </w:rPr>
        <w:t xml:space="preserve"> Sarajevo </w:t>
      </w:r>
      <w:r w:rsidRPr="00D65CD7">
        <w:rPr>
          <w:rFonts w:eastAsia="Calibri"/>
          <w:lang w:val="hr-BA"/>
        </w:rPr>
        <w:t xml:space="preserve"> („Službene novine Kantona Sarajev</w:t>
      </w:r>
      <w:r w:rsidR="007E34B0" w:rsidRPr="00D65CD7">
        <w:rPr>
          <w:rFonts w:eastAsia="Calibri"/>
          <w:lang w:val="hr-BA"/>
        </w:rPr>
        <w:t xml:space="preserve">o“, broj: </w:t>
      </w:r>
      <w:r w:rsidR="00C60BEB" w:rsidRPr="00D65CD7">
        <w:rPr>
          <w:rFonts w:eastAsia="Calibri"/>
          <w:lang w:val="hr-BA"/>
        </w:rPr>
        <w:t>27/24</w:t>
      </w:r>
      <w:r w:rsidRPr="00D65CD7">
        <w:rPr>
          <w:rFonts w:eastAsia="Calibri"/>
          <w:lang w:val="hr-BA"/>
        </w:rPr>
        <w:t xml:space="preserve">),  </w:t>
      </w:r>
      <w:r w:rsidR="00D43033" w:rsidRPr="00D65CD7">
        <w:rPr>
          <w:lang w:val="hr-BA"/>
        </w:rPr>
        <w:t xml:space="preserve">člana </w:t>
      </w:r>
      <w:r w:rsidR="00AC72FF" w:rsidRPr="00D65CD7">
        <w:rPr>
          <w:lang w:val="hr-BA"/>
        </w:rPr>
        <w:t>21</w:t>
      </w:r>
      <w:r w:rsidR="009933C6" w:rsidRPr="00D65CD7">
        <w:rPr>
          <w:lang w:val="hr-BA"/>
        </w:rPr>
        <w:t xml:space="preserve"> </w:t>
      </w:r>
      <w:r w:rsidR="00D43033" w:rsidRPr="00D65CD7">
        <w:rPr>
          <w:lang w:val="hr-BA"/>
        </w:rPr>
        <w:t xml:space="preserve">Pravilnika sa kriterijima za prijem </w:t>
      </w:r>
      <w:r w:rsidR="00780A6C" w:rsidRPr="00D65CD7">
        <w:rPr>
          <w:lang w:val="hr-BA"/>
        </w:rPr>
        <w:t>radnika</w:t>
      </w:r>
      <w:r w:rsidR="00D43033" w:rsidRPr="00D65CD7">
        <w:rPr>
          <w:lang w:val="hr-BA"/>
        </w:rPr>
        <w:t xml:space="preserve"> u radni odnos u osnovnim školama kao javnim ustanovama na području Kantona Sarajevo (“Službene novine Kantona Sarajevo”, broj: </w:t>
      </w:r>
      <w:r w:rsidR="009933C6" w:rsidRPr="00D65CD7">
        <w:rPr>
          <w:lang w:val="hr-BA"/>
        </w:rPr>
        <w:t>12</w:t>
      </w:r>
      <w:r w:rsidR="00D43033" w:rsidRPr="00D65CD7">
        <w:rPr>
          <w:lang w:val="hr-BA"/>
        </w:rPr>
        <w:t>/22</w:t>
      </w:r>
      <w:r w:rsidR="00F10FFB" w:rsidRPr="00D65CD7">
        <w:rPr>
          <w:lang w:val="hr-BA"/>
        </w:rPr>
        <w:t xml:space="preserve"> </w:t>
      </w:r>
      <w:r w:rsidR="00AC72FF" w:rsidRPr="00D65CD7">
        <w:rPr>
          <w:lang w:val="hr-BA"/>
        </w:rPr>
        <w:t>,</w:t>
      </w:r>
      <w:r w:rsidR="00F10FFB" w:rsidRPr="00D65CD7">
        <w:rPr>
          <w:lang w:val="hr-BA"/>
        </w:rPr>
        <w:t xml:space="preserve"> 22/22</w:t>
      </w:r>
      <w:r w:rsidR="00AC72FF" w:rsidRPr="00D65CD7">
        <w:rPr>
          <w:lang w:val="hr-BA"/>
        </w:rPr>
        <w:t xml:space="preserve"> i 30/24</w:t>
      </w:r>
      <w:r w:rsidR="00D43033" w:rsidRPr="00D65CD7">
        <w:rPr>
          <w:lang w:val="hr-BA"/>
        </w:rPr>
        <w:t>)</w:t>
      </w:r>
      <w:r w:rsidRPr="00D65CD7">
        <w:rPr>
          <w:rFonts w:eastAsia="Calibri"/>
          <w:lang w:val="hr-BA"/>
        </w:rPr>
        <w:t xml:space="preserve">, </w:t>
      </w:r>
      <w:r w:rsidR="00C25A13" w:rsidRPr="00D65CD7">
        <w:rPr>
          <w:rFonts w:eastAsia="Calibri"/>
          <w:lang w:val="hr-BA"/>
        </w:rPr>
        <w:t>O</w:t>
      </w:r>
      <w:r w:rsidRPr="00D65CD7">
        <w:rPr>
          <w:rFonts w:eastAsia="Calibri"/>
          <w:lang w:val="hr-BA"/>
        </w:rPr>
        <w:t>dluke Školskog odbora JU Zavoda za specijalno obrazovanje i odgoj d</w:t>
      </w:r>
      <w:r w:rsidR="009D0B7B" w:rsidRPr="00D65CD7">
        <w:rPr>
          <w:rFonts w:eastAsia="Calibri"/>
          <w:lang w:val="hr-BA"/>
        </w:rPr>
        <w:t xml:space="preserve">jece </w:t>
      </w:r>
      <w:r w:rsidR="00D43033" w:rsidRPr="00D65CD7">
        <w:rPr>
          <w:rFonts w:eastAsia="Calibri"/>
          <w:lang w:val="hr-BA"/>
        </w:rPr>
        <w:t>„</w:t>
      </w:r>
      <w:r w:rsidR="009D0B7B" w:rsidRPr="00D65CD7">
        <w:rPr>
          <w:rFonts w:eastAsia="Calibri"/>
          <w:lang w:val="hr-BA"/>
        </w:rPr>
        <w:t>Mjedenica</w:t>
      </w:r>
      <w:r w:rsidR="00D43033" w:rsidRPr="00D65CD7">
        <w:rPr>
          <w:rFonts w:eastAsia="Calibri"/>
          <w:lang w:val="hr-BA"/>
        </w:rPr>
        <w:t>“</w:t>
      </w:r>
      <w:r w:rsidR="009D0B7B" w:rsidRPr="00D65CD7">
        <w:rPr>
          <w:rFonts w:eastAsia="Calibri"/>
          <w:lang w:val="hr-BA"/>
        </w:rPr>
        <w:t xml:space="preserve"> </w:t>
      </w:r>
      <w:bookmarkEnd w:id="0"/>
      <w:r w:rsidR="00236195" w:rsidRPr="00D65CD7">
        <w:rPr>
          <w:rFonts w:eastAsia="Calibri"/>
          <w:lang w:val="hr-BA"/>
        </w:rPr>
        <w:t>broj:02-</w:t>
      </w:r>
      <w:r w:rsidR="00034F01" w:rsidRPr="00D65CD7">
        <w:rPr>
          <w:rFonts w:eastAsia="Calibri"/>
          <w:lang w:val="hr-BA"/>
        </w:rPr>
        <w:t>1492</w:t>
      </w:r>
      <w:r w:rsidR="00236195" w:rsidRPr="00D65CD7">
        <w:rPr>
          <w:rFonts w:eastAsia="Calibri"/>
          <w:lang w:val="hr-BA"/>
        </w:rPr>
        <w:t>-1</w:t>
      </w:r>
      <w:r w:rsidR="0041715B" w:rsidRPr="00D65CD7">
        <w:rPr>
          <w:rFonts w:eastAsia="Calibri"/>
          <w:lang w:val="hr-BA"/>
        </w:rPr>
        <w:t>2</w:t>
      </w:r>
      <w:r w:rsidR="00236195" w:rsidRPr="00D65CD7">
        <w:rPr>
          <w:rFonts w:eastAsia="Calibri"/>
          <w:lang w:val="hr-BA"/>
        </w:rPr>
        <w:t>/2</w:t>
      </w:r>
      <w:r w:rsidR="00530DE7" w:rsidRPr="00D65CD7">
        <w:rPr>
          <w:rFonts w:eastAsia="Calibri"/>
          <w:lang w:val="hr-BA"/>
        </w:rPr>
        <w:t>4</w:t>
      </w:r>
      <w:r w:rsidR="00236195" w:rsidRPr="00D65CD7">
        <w:rPr>
          <w:rFonts w:eastAsia="Calibri"/>
          <w:lang w:val="hr-BA"/>
        </w:rPr>
        <w:t xml:space="preserve"> od </w:t>
      </w:r>
      <w:r w:rsidR="00530DE7" w:rsidRPr="00D65CD7">
        <w:rPr>
          <w:rFonts w:eastAsia="Calibri"/>
          <w:lang w:val="hr-BA"/>
        </w:rPr>
        <w:t>2</w:t>
      </w:r>
      <w:r w:rsidR="00034F01" w:rsidRPr="00D65CD7">
        <w:rPr>
          <w:rFonts w:eastAsia="Calibri"/>
          <w:lang w:val="hr-BA"/>
        </w:rPr>
        <w:t>4</w:t>
      </w:r>
      <w:r w:rsidR="0041715B" w:rsidRPr="00D65CD7">
        <w:rPr>
          <w:rFonts w:eastAsia="Calibri"/>
          <w:lang w:val="hr-BA"/>
        </w:rPr>
        <w:t>.12</w:t>
      </w:r>
      <w:r w:rsidR="00236195" w:rsidRPr="00D65CD7">
        <w:rPr>
          <w:rFonts w:eastAsia="Calibri"/>
          <w:lang w:val="hr-BA"/>
        </w:rPr>
        <w:t>.202</w:t>
      </w:r>
      <w:r w:rsidR="00530DE7" w:rsidRPr="00D65CD7">
        <w:rPr>
          <w:rFonts w:eastAsia="Calibri"/>
          <w:lang w:val="hr-BA"/>
        </w:rPr>
        <w:t>4</w:t>
      </w:r>
      <w:r w:rsidR="00236195" w:rsidRPr="00D65CD7">
        <w:rPr>
          <w:rFonts w:eastAsia="Calibri"/>
          <w:lang w:val="hr-BA"/>
        </w:rPr>
        <w:t>. godin</w:t>
      </w:r>
      <w:r w:rsidR="00530DE7" w:rsidRPr="00D65CD7">
        <w:rPr>
          <w:rFonts w:eastAsia="Calibri"/>
          <w:lang w:val="hr-BA"/>
        </w:rPr>
        <w:t>e</w:t>
      </w:r>
      <w:r w:rsidR="00236195" w:rsidRPr="00D65CD7">
        <w:rPr>
          <w:rFonts w:eastAsia="Calibri"/>
          <w:lang w:val="hr-BA"/>
        </w:rPr>
        <w:t xml:space="preserve"> i Saglasnosti </w:t>
      </w:r>
      <w:r w:rsidR="00236195" w:rsidRPr="00D65CD7">
        <w:rPr>
          <w:color w:val="000000"/>
          <w:lang w:val="hr-HR"/>
        </w:rPr>
        <w:t>Ministarstva za odgoj i obrazovanje Kantona Sarajevo br:</w:t>
      </w:r>
      <w:r w:rsidR="00313B14" w:rsidRPr="00D65CD7">
        <w:rPr>
          <w:color w:val="000000"/>
          <w:lang w:val="hr-HR"/>
        </w:rPr>
        <w:t>11-10-30-22656-4/24</w:t>
      </w:r>
      <w:r w:rsidR="00103337" w:rsidRPr="00D65CD7">
        <w:rPr>
          <w:color w:val="000000"/>
          <w:lang w:val="hr-HR"/>
        </w:rPr>
        <w:t>.</w:t>
      </w:r>
      <w:r w:rsidR="00034F01" w:rsidRPr="00D65CD7">
        <w:rPr>
          <w:color w:val="000000"/>
          <w:lang w:val="hr-HR"/>
        </w:rPr>
        <w:t xml:space="preserve"> od 19.12.2024.godine.</w:t>
      </w:r>
    </w:p>
    <w:p w14:paraId="4E4A6C08" w14:textId="77777777" w:rsidR="00034F01" w:rsidRPr="00D65CD7" w:rsidRDefault="00034F01" w:rsidP="00344AEE">
      <w:pPr>
        <w:jc w:val="both"/>
        <w:rPr>
          <w:rFonts w:eastAsia="Calibri"/>
          <w:lang w:val="hr-BA"/>
        </w:rPr>
      </w:pPr>
    </w:p>
    <w:p w14:paraId="44B0122A" w14:textId="33375702" w:rsidR="00344AEE" w:rsidRPr="00D65CD7" w:rsidRDefault="00344AEE" w:rsidP="00344AEE">
      <w:pPr>
        <w:jc w:val="both"/>
        <w:rPr>
          <w:rFonts w:eastAsia="Calibri"/>
          <w:lang w:val="hr-BA"/>
        </w:rPr>
      </w:pPr>
    </w:p>
    <w:bookmarkEnd w:id="1"/>
    <w:p w14:paraId="6D11C888" w14:textId="77777777" w:rsidR="004578A7" w:rsidRPr="00D65CD7" w:rsidRDefault="004578A7" w:rsidP="00344AEE">
      <w:pPr>
        <w:jc w:val="both"/>
        <w:rPr>
          <w:rFonts w:eastAsia="Calibri"/>
          <w:lang w:val="hr-BA"/>
        </w:rPr>
      </w:pPr>
    </w:p>
    <w:p w14:paraId="31B5B41E" w14:textId="36427DAB" w:rsidR="00344AEE" w:rsidRPr="00D65CD7" w:rsidRDefault="00D65CD7" w:rsidP="00344AEE">
      <w:pPr>
        <w:jc w:val="center"/>
        <w:rPr>
          <w:rFonts w:eastAsia="Calibri"/>
          <w:b/>
          <w:bCs/>
          <w:lang w:val="hr-BA"/>
        </w:rPr>
      </w:pPr>
      <w:r w:rsidRPr="00D65CD7">
        <w:rPr>
          <w:rFonts w:eastAsia="Calibri"/>
          <w:b/>
          <w:bCs/>
          <w:lang w:val="hr-BA"/>
        </w:rPr>
        <w:t xml:space="preserve">OBAVIJEST O </w:t>
      </w:r>
      <w:r w:rsidR="00313B14" w:rsidRPr="00D65CD7">
        <w:rPr>
          <w:rFonts w:eastAsia="Calibri"/>
          <w:b/>
          <w:bCs/>
          <w:lang w:val="hr-BA"/>
        </w:rPr>
        <w:t xml:space="preserve">PONIŠTENJE </w:t>
      </w:r>
      <w:r w:rsidR="006046E7" w:rsidRPr="00D65CD7">
        <w:rPr>
          <w:rFonts w:eastAsia="Calibri"/>
          <w:b/>
          <w:bCs/>
          <w:lang w:val="hr-BA"/>
        </w:rPr>
        <w:t>JAVN</w:t>
      </w:r>
      <w:r w:rsidR="00313B14" w:rsidRPr="00D65CD7">
        <w:rPr>
          <w:rFonts w:eastAsia="Calibri"/>
          <w:b/>
          <w:bCs/>
          <w:lang w:val="hr-BA"/>
        </w:rPr>
        <w:t>OG</w:t>
      </w:r>
      <w:r w:rsidR="006046E7" w:rsidRPr="00D65CD7">
        <w:rPr>
          <w:rFonts w:eastAsia="Calibri"/>
          <w:b/>
          <w:bCs/>
          <w:lang w:val="hr-BA"/>
        </w:rPr>
        <w:t xml:space="preserve"> </w:t>
      </w:r>
      <w:r w:rsidR="00344AEE" w:rsidRPr="00D65CD7">
        <w:rPr>
          <w:rFonts w:eastAsia="Calibri"/>
          <w:b/>
          <w:bCs/>
          <w:lang w:val="hr-BA"/>
        </w:rPr>
        <w:t>KONKURS</w:t>
      </w:r>
    </w:p>
    <w:p w14:paraId="31EBA7CE" w14:textId="00DF0942" w:rsidR="00AE60ED" w:rsidRPr="00D65CD7" w:rsidRDefault="006046E7" w:rsidP="00D65CD7">
      <w:pPr>
        <w:jc w:val="center"/>
        <w:rPr>
          <w:b/>
          <w:bCs/>
          <w:color w:val="000000"/>
          <w:lang w:val="hr-HR" w:eastAsia="hr-HR"/>
        </w:rPr>
      </w:pPr>
      <w:bookmarkStart w:id="2" w:name="_Hlk104808690"/>
      <w:r w:rsidRPr="00D65CD7">
        <w:rPr>
          <w:b/>
          <w:bCs/>
          <w:color w:val="000000"/>
          <w:lang w:val="hr-HR" w:eastAsia="hr-HR"/>
        </w:rPr>
        <w:t>za popunu radnih mjesta na određeno vrijeme</w:t>
      </w:r>
      <w:bookmarkEnd w:id="2"/>
    </w:p>
    <w:p w14:paraId="0450DA0B" w14:textId="77777777" w:rsidR="00313B14" w:rsidRPr="00D65CD7" w:rsidRDefault="00313B14" w:rsidP="0041715B">
      <w:pPr>
        <w:jc w:val="both"/>
        <w:rPr>
          <w:lang w:val="pl-PL"/>
        </w:rPr>
      </w:pPr>
    </w:p>
    <w:p w14:paraId="03937495" w14:textId="0DF9C3FA" w:rsidR="00656FF5" w:rsidRPr="00D65CD7" w:rsidRDefault="00656FF5" w:rsidP="00656FF5">
      <w:pPr>
        <w:pStyle w:val="Default"/>
        <w:jc w:val="both"/>
        <w:rPr>
          <w:sz w:val="20"/>
          <w:szCs w:val="20"/>
          <w:lang w:val="pl-PL"/>
        </w:rPr>
      </w:pPr>
      <w:r w:rsidRPr="00D65CD7">
        <w:rPr>
          <w:sz w:val="20"/>
          <w:szCs w:val="20"/>
          <w:lang w:val="pl-PL"/>
        </w:rPr>
        <w:t xml:space="preserve">Poništava se </w:t>
      </w:r>
      <w:r w:rsidR="00D65CD7">
        <w:rPr>
          <w:sz w:val="20"/>
          <w:szCs w:val="20"/>
          <w:lang w:val="pl-PL"/>
        </w:rPr>
        <w:t>j</w:t>
      </w:r>
      <w:r w:rsidRPr="00D65CD7">
        <w:rPr>
          <w:sz w:val="20"/>
          <w:szCs w:val="20"/>
          <w:lang w:val="pl-PL"/>
        </w:rPr>
        <w:t>avni konkurs za prijem radnika na određeno vrijeme u JU Zavod za specijalno obrazovanje i odgoj djece “Mjedenica” za koji je objavljeno obavještenje 09.12</w:t>
      </w:r>
      <w:r w:rsidR="00034F01" w:rsidRPr="00D65CD7">
        <w:rPr>
          <w:sz w:val="20"/>
          <w:szCs w:val="20"/>
          <w:lang w:val="pl-PL"/>
        </w:rPr>
        <w:t xml:space="preserve"> i 21.12.2024</w:t>
      </w:r>
      <w:r w:rsidRPr="00D65CD7">
        <w:rPr>
          <w:sz w:val="20"/>
          <w:szCs w:val="20"/>
          <w:lang w:val="pl-PL"/>
        </w:rPr>
        <w:t xml:space="preserve"> godine</w:t>
      </w:r>
      <w:r w:rsidR="00034F01" w:rsidRPr="00D65CD7">
        <w:rPr>
          <w:sz w:val="20"/>
          <w:szCs w:val="20"/>
          <w:lang w:val="pl-PL"/>
        </w:rPr>
        <w:t>.</w:t>
      </w:r>
      <w:r w:rsidRPr="00D65CD7">
        <w:rPr>
          <w:sz w:val="20"/>
          <w:szCs w:val="20"/>
          <w:lang w:val="pl-PL"/>
        </w:rPr>
        <w:t xml:space="preserve"> u dnevnim novinama „Oslobođenje“, a cijeli tekst konkursa na web stranicama Zavoda, Ministarstva za odgoj i obrazovanje KS i JU Služba za zapošljavanje Kantona Sarajevo.</w:t>
      </w:r>
    </w:p>
    <w:p w14:paraId="07110159" w14:textId="77777777" w:rsidR="00D65CD7" w:rsidRPr="00D65CD7" w:rsidRDefault="00D65CD7" w:rsidP="00D65CD7">
      <w:pPr>
        <w:tabs>
          <w:tab w:val="left" w:pos="5880"/>
        </w:tabs>
        <w:jc w:val="both"/>
        <w:rPr>
          <w:rFonts w:eastAsia="Calibri"/>
          <w:b/>
          <w:bCs/>
          <w:lang w:val="bs-Latn-BA"/>
        </w:rPr>
      </w:pPr>
      <w:r w:rsidRPr="00D65CD7">
        <w:rPr>
          <w:rFonts w:eastAsia="Calibri"/>
          <w:b/>
          <w:bCs/>
          <w:lang w:val="bs-Latn-BA"/>
        </w:rPr>
        <w:t xml:space="preserve">NAZIV RADNIH MJESTA </w:t>
      </w:r>
    </w:p>
    <w:p w14:paraId="326D5CC5" w14:textId="77777777" w:rsidR="00D65CD7" w:rsidRPr="00D65CD7" w:rsidRDefault="00D65CD7" w:rsidP="00D65CD7">
      <w:pPr>
        <w:tabs>
          <w:tab w:val="left" w:pos="5880"/>
        </w:tabs>
        <w:jc w:val="both"/>
        <w:rPr>
          <w:rFonts w:eastAsia="Calibri"/>
          <w:lang w:val="bs-Latn-BA"/>
        </w:rPr>
      </w:pPr>
      <w:r w:rsidRPr="00D65CD7">
        <w:rPr>
          <w:rFonts w:eastAsia="Calibri"/>
          <w:lang w:val="bs-Latn-BA"/>
        </w:rPr>
        <w:tab/>
      </w:r>
    </w:p>
    <w:p w14:paraId="288CB634" w14:textId="77777777" w:rsidR="00D65CD7" w:rsidRPr="00D65CD7" w:rsidRDefault="00D65CD7" w:rsidP="00D65CD7">
      <w:pPr>
        <w:numPr>
          <w:ilvl w:val="0"/>
          <w:numId w:val="4"/>
        </w:numPr>
        <w:contextualSpacing/>
        <w:jc w:val="both"/>
        <w:rPr>
          <w:color w:val="000000"/>
          <w:lang w:val="hr-HR"/>
        </w:rPr>
      </w:pPr>
      <w:r w:rsidRPr="00D65CD7">
        <w:rPr>
          <w:color w:val="000000"/>
          <w:lang w:val="hr-HR"/>
        </w:rPr>
        <w:t xml:space="preserve">na određeno vrijeme </w:t>
      </w:r>
      <w:bookmarkStart w:id="3" w:name="_Hlk146888331"/>
      <w:r w:rsidRPr="00D65CD7">
        <w:rPr>
          <w:color w:val="000000"/>
          <w:lang w:val="hr-HR"/>
        </w:rPr>
        <w:t>od</w:t>
      </w:r>
      <w:bookmarkEnd w:id="3"/>
      <w:r w:rsidRPr="00D65CD7">
        <w:rPr>
          <w:color w:val="000000"/>
          <w:lang w:val="hr-HR"/>
        </w:rPr>
        <w:t xml:space="preserve"> 29.01.2025.godine do 31.08.2025.godine za:</w:t>
      </w:r>
    </w:p>
    <w:p w14:paraId="3936AB0E" w14:textId="77777777" w:rsidR="00D65CD7" w:rsidRPr="00D65CD7" w:rsidRDefault="00D65CD7" w:rsidP="00D65CD7">
      <w:pPr>
        <w:ind w:left="1080"/>
        <w:contextualSpacing/>
        <w:jc w:val="both"/>
        <w:rPr>
          <w:color w:val="000000"/>
          <w:lang w:val="hr-HR"/>
        </w:rPr>
      </w:pPr>
    </w:p>
    <w:p w14:paraId="014CFA7A" w14:textId="77777777" w:rsidR="00D65CD7" w:rsidRPr="00D65CD7" w:rsidRDefault="00D65CD7" w:rsidP="00D65CD7">
      <w:pPr>
        <w:numPr>
          <w:ilvl w:val="0"/>
          <w:numId w:val="3"/>
        </w:numPr>
        <w:contextualSpacing/>
        <w:rPr>
          <w:bCs/>
          <w:color w:val="000000"/>
          <w:lang w:val="hr-HR"/>
        </w:rPr>
      </w:pPr>
      <w:r w:rsidRPr="00D65CD7">
        <w:rPr>
          <w:bCs/>
          <w:color w:val="000000"/>
          <w:lang w:val="hr-HR"/>
        </w:rPr>
        <w:t>Radnik na održavanju higijene …, 1 izvršilac, 40 sati sedmično;</w:t>
      </w:r>
    </w:p>
    <w:p w14:paraId="0131CB41" w14:textId="77777777" w:rsidR="00D65CD7" w:rsidRPr="00D65CD7" w:rsidRDefault="00D65CD7" w:rsidP="00D65CD7">
      <w:pPr>
        <w:numPr>
          <w:ilvl w:val="0"/>
          <w:numId w:val="3"/>
        </w:numPr>
        <w:contextualSpacing/>
        <w:rPr>
          <w:bCs/>
          <w:color w:val="000000"/>
          <w:lang w:val="hr-HR"/>
        </w:rPr>
      </w:pPr>
      <w:bookmarkStart w:id="4" w:name="_Hlk184192086"/>
      <w:r w:rsidRPr="00D65CD7">
        <w:rPr>
          <w:bCs/>
          <w:color w:val="000000"/>
          <w:lang w:val="hr-HR"/>
        </w:rPr>
        <w:t>Voditelj grupe u produženom boravku …, 1 izvršilac, 40 sati sedmično</w:t>
      </w:r>
    </w:p>
    <w:bookmarkEnd w:id="4"/>
    <w:p w14:paraId="6E4F212D" w14:textId="77777777" w:rsidR="00D65CD7" w:rsidRPr="00D65CD7" w:rsidRDefault="00D65CD7" w:rsidP="00D65CD7">
      <w:pPr>
        <w:numPr>
          <w:ilvl w:val="0"/>
          <w:numId w:val="3"/>
        </w:numPr>
        <w:contextualSpacing/>
        <w:rPr>
          <w:bCs/>
          <w:color w:val="000000"/>
          <w:lang w:val="hr-HR"/>
        </w:rPr>
      </w:pPr>
      <w:r w:rsidRPr="00D65CD7">
        <w:rPr>
          <w:bCs/>
          <w:color w:val="000000"/>
          <w:lang w:val="hr-HR"/>
        </w:rPr>
        <w:t>Voditelj grupe u produženom boravku …, 1 izvršilac, 40 sati sedmično</w:t>
      </w:r>
    </w:p>
    <w:p w14:paraId="6CB8B943" w14:textId="77777777" w:rsidR="00D65CD7" w:rsidRPr="00D65CD7" w:rsidRDefault="00D65CD7" w:rsidP="00D65CD7">
      <w:pPr>
        <w:numPr>
          <w:ilvl w:val="0"/>
          <w:numId w:val="3"/>
        </w:numPr>
        <w:contextualSpacing/>
        <w:rPr>
          <w:bCs/>
          <w:color w:val="000000"/>
          <w:lang w:val="hr-HR"/>
        </w:rPr>
      </w:pPr>
      <w:r w:rsidRPr="00D65CD7">
        <w:rPr>
          <w:bCs/>
          <w:color w:val="000000"/>
          <w:lang w:val="hr-HR"/>
        </w:rPr>
        <w:t>Nastavnik-defektolog (edukator-rehabilitator), 1 izvršilac, 40 sati sedmično;</w:t>
      </w:r>
    </w:p>
    <w:p w14:paraId="05A81EE1" w14:textId="77777777" w:rsidR="00D65CD7" w:rsidRPr="00D65CD7" w:rsidRDefault="00D65CD7" w:rsidP="00D65CD7">
      <w:pPr>
        <w:numPr>
          <w:ilvl w:val="0"/>
          <w:numId w:val="3"/>
        </w:numPr>
        <w:contextualSpacing/>
        <w:rPr>
          <w:bCs/>
          <w:color w:val="000000"/>
          <w:lang w:val="hr-HR"/>
        </w:rPr>
      </w:pPr>
      <w:r w:rsidRPr="00D65CD7">
        <w:rPr>
          <w:bCs/>
          <w:color w:val="000000"/>
          <w:lang w:val="hr-HR"/>
        </w:rPr>
        <w:t>Nastavnik-defektolog (edukator-rehabilitator), 1 izvršilac, 40 sati sedmično;</w:t>
      </w:r>
    </w:p>
    <w:p w14:paraId="1DB541A2" w14:textId="77777777" w:rsidR="00D65CD7" w:rsidRPr="00D65CD7" w:rsidRDefault="00D65CD7" w:rsidP="00D65CD7">
      <w:pPr>
        <w:numPr>
          <w:ilvl w:val="0"/>
          <w:numId w:val="3"/>
        </w:numPr>
        <w:contextualSpacing/>
        <w:rPr>
          <w:bCs/>
          <w:color w:val="000000"/>
          <w:lang w:val="hr-HR"/>
        </w:rPr>
      </w:pPr>
      <w:r w:rsidRPr="00D65CD7">
        <w:rPr>
          <w:bCs/>
          <w:color w:val="000000"/>
          <w:lang w:val="hr-HR"/>
        </w:rPr>
        <w:t>Radnik za servisno tehničku podršku … 1 izvršilac, 40 sati sedmično</w:t>
      </w:r>
    </w:p>
    <w:p w14:paraId="4DA3978D" w14:textId="77777777" w:rsidR="00D65CD7" w:rsidRPr="00D65CD7" w:rsidRDefault="00D65CD7" w:rsidP="00D65CD7">
      <w:pPr>
        <w:numPr>
          <w:ilvl w:val="0"/>
          <w:numId w:val="3"/>
        </w:numPr>
        <w:contextualSpacing/>
        <w:rPr>
          <w:bCs/>
          <w:color w:val="000000"/>
          <w:lang w:val="hr-HR"/>
        </w:rPr>
      </w:pPr>
      <w:r w:rsidRPr="00D65CD7">
        <w:rPr>
          <w:rFonts w:eastAsia="Calibri"/>
          <w:color w:val="000000"/>
          <w:lang w:val="hr-HR"/>
        </w:rPr>
        <w:t>Noćni čuvar zadupžen za sigurnost …, 1 izvršilac, 40 sati sadmično</w:t>
      </w:r>
    </w:p>
    <w:p w14:paraId="17F9E2CD" w14:textId="77777777" w:rsidR="00D65CD7" w:rsidRPr="00D65CD7" w:rsidRDefault="00D65CD7" w:rsidP="00D65CD7">
      <w:pPr>
        <w:numPr>
          <w:ilvl w:val="0"/>
          <w:numId w:val="3"/>
        </w:numPr>
        <w:contextualSpacing/>
        <w:rPr>
          <w:bCs/>
          <w:color w:val="000000"/>
          <w:lang w:val="hr-HR"/>
        </w:rPr>
      </w:pPr>
      <w:r w:rsidRPr="00D65CD7">
        <w:rPr>
          <w:rFonts w:eastAsia="Calibri"/>
          <w:color w:val="000000"/>
          <w:lang w:val="hr-HR"/>
        </w:rPr>
        <w:t>Odgajatelj u produženom boravku, …,1 izvršilac, 40 sati sadmično</w:t>
      </w:r>
    </w:p>
    <w:p w14:paraId="687E9F7F" w14:textId="77777777" w:rsidR="00D65CD7" w:rsidRPr="00D65CD7" w:rsidRDefault="00D65CD7" w:rsidP="00D65CD7">
      <w:pPr>
        <w:numPr>
          <w:ilvl w:val="0"/>
          <w:numId w:val="3"/>
        </w:numPr>
        <w:contextualSpacing/>
        <w:rPr>
          <w:bCs/>
          <w:color w:val="000000"/>
          <w:lang w:val="hr-HR"/>
        </w:rPr>
      </w:pPr>
      <w:r w:rsidRPr="00D65CD7">
        <w:rPr>
          <w:rFonts w:eastAsia="Calibri"/>
          <w:color w:val="000000"/>
          <w:lang w:val="hr-HR"/>
        </w:rPr>
        <w:t>Odgajatelj u produženom boravku, ...,1 izvršilac, 40 sati sadmično</w:t>
      </w:r>
    </w:p>
    <w:p w14:paraId="5CB9C0D9" w14:textId="77777777" w:rsidR="00D65CD7" w:rsidRPr="00D65CD7" w:rsidRDefault="00D65CD7" w:rsidP="00D65CD7">
      <w:pPr>
        <w:numPr>
          <w:ilvl w:val="0"/>
          <w:numId w:val="3"/>
        </w:numPr>
        <w:contextualSpacing/>
        <w:rPr>
          <w:bCs/>
          <w:color w:val="000000"/>
          <w:lang w:val="hr-HR"/>
        </w:rPr>
      </w:pPr>
      <w:r w:rsidRPr="00D65CD7">
        <w:rPr>
          <w:rFonts w:eastAsia="Calibri"/>
          <w:color w:val="000000"/>
          <w:lang w:val="hr-HR"/>
        </w:rPr>
        <w:t>Odgajatelj u produženom boravku, …,1 izvršilac, 40 sati sadmično</w:t>
      </w:r>
    </w:p>
    <w:p w14:paraId="5D282C62" w14:textId="77777777" w:rsidR="00D65CD7" w:rsidRPr="00D65CD7" w:rsidRDefault="00D65CD7" w:rsidP="00D65CD7">
      <w:pPr>
        <w:numPr>
          <w:ilvl w:val="0"/>
          <w:numId w:val="3"/>
        </w:numPr>
        <w:contextualSpacing/>
        <w:rPr>
          <w:bCs/>
          <w:color w:val="000000"/>
          <w:lang w:val="hr-HR"/>
        </w:rPr>
      </w:pPr>
      <w:r w:rsidRPr="00D65CD7">
        <w:rPr>
          <w:rFonts w:eastAsia="Calibri"/>
          <w:color w:val="000000"/>
          <w:lang w:val="hr-HR"/>
        </w:rPr>
        <w:t>Odgajatelj u produženom boravku, …,1 izvršilac, 40 sati sadmično</w:t>
      </w:r>
    </w:p>
    <w:p w14:paraId="693B867D" w14:textId="77777777" w:rsidR="00D65CD7" w:rsidRPr="00D65CD7" w:rsidRDefault="00D65CD7" w:rsidP="00D65CD7">
      <w:pPr>
        <w:spacing w:after="160" w:line="259" w:lineRule="auto"/>
        <w:ind w:left="1440"/>
        <w:contextualSpacing/>
        <w:jc w:val="both"/>
        <w:rPr>
          <w:rFonts w:eastAsia="Calibri"/>
          <w:color w:val="000000"/>
          <w:lang w:val="hr-HR"/>
        </w:rPr>
      </w:pPr>
    </w:p>
    <w:p w14:paraId="2BA34FEA" w14:textId="77777777" w:rsidR="00D65CD7" w:rsidRPr="00D65CD7" w:rsidRDefault="00D65CD7" w:rsidP="00D65CD7">
      <w:pPr>
        <w:numPr>
          <w:ilvl w:val="0"/>
          <w:numId w:val="4"/>
        </w:numPr>
        <w:contextualSpacing/>
        <w:rPr>
          <w:bCs/>
          <w:color w:val="000000"/>
          <w:lang w:val="hr-HR"/>
        </w:rPr>
      </w:pPr>
      <w:r w:rsidRPr="00D65CD7">
        <w:rPr>
          <w:bCs/>
          <w:color w:val="000000"/>
          <w:lang w:val="hr-HR"/>
        </w:rPr>
        <w:t xml:space="preserve">na određeno vrijeme </w:t>
      </w:r>
      <w:r w:rsidRPr="00D65CD7">
        <w:rPr>
          <w:color w:val="000000"/>
          <w:lang w:val="hr-HR"/>
        </w:rPr>
        <w:t>od 29.01.2025.godine do povratka radnice sa porodiljskog odsustva, anajkasnije do 30.09.2025.godine</w:t>
      </w:r>
    </w:p>
    <w:p w14:paraId="333D8A11" w14:textId="77777777" w:rsidR="00D65CD7" w:rsidRPr="00D65CD7" w:rsidRDefault="00D65CD7" w:rsidP="00D65CD7">
      <w:pPr>
        <w:pStyle w:val="Odlomakpopisa"/>
        <w:numPr>
          <w:ilvl w:val="0"/>
          <w:numId w:val="14"/>
        </w:numPr>
        <w:contextualSpacing/>
        <w:rPr>
          <w:bCs/>
          <w:color w:val="000000"/>
          <w:sz w:val="20"/>
          <w:szCs w:val="20"/>
          <w:lang w:val="hr-HR"/>
        </w:rPr>
      </w:pPr>
      <w:r w:rsidRPr="00D65CD7">
        <w:rPr>
          <w:bCs/>
          <w:color w:val="000000"/>
          <w:sz w:val="20"/>
          <w:szCs w:val="20"/>
          <w:lang w:val="hr-HR"/>
        </w:rPr>
        <w:t>Odgajatelj …,1 izvršilac, 40 sati sedmično</w:t>
      </w:r>
    </w:p>
    <w:p w14:paraId="58087E1E" w14:textId="0206A1D5" w:rsidR="00D65CD7" w:rsidRPr="00D65CD7" w:rsidRDefault="00D65CD7" w:rsidP="00D65CD7">
      <w:pPr>
        <w:pStyle w:val="Odlomakpopisa"/>
        <w:numPr>
          <w:ilvl w:val="0"/>
          <w:numId w:val="14"/>
        </w:numPr>
        <w:contextualSpacing/>
        <w:rPr>
          <w:bCs/>
          <w:color w:val="000000"/>
          <w:sz w:val="20"/>
          <w:szCs w:val="20"/>
          <w:lang w:val="hr-HR"/>
        </w:rPr>
      </w:pPr>
      <w:r w:rsidRPr="00D65CD7">
        <w:rPr>
          <w:bCs/>
          <w:color w:val="000000"/>
          <w:sz w:val="20"/>
          <w:szCs w:val="20"/>
          <w:lang w:val="hr-HR"/>
        </w:rPr>
        <w:t>Sekretar …,1 izvršilac , 40 sati sedmičn</w:t>
      </w:r>
      <w:r>
        <w:rPr>
          <w:bCs/>
          <w:color w:val="000000"/>
          <w:sz w:val="20"/>
          <w:szCs w:val="20"/>
          <w:lang w:val="hr-HR"/>
        </w:rPr>
        <w:t>o</w:t>
      </w:r>
    </w:p>
    <w:p w14:paraId="0B2E0E16" w14:textId="77777777" w:rsidR="00D65CD7" w:rsidRPr="00D65CD7" w:rsidRDefault="00D65CD7" w:rsidP="00656FF5">
      <w:pPr>
        <w:pStyle w:val="Default"/>
        <w:jc w:val="both"/>
        <w:rPr>
          <w:sz w:val="20"/>
          <w:szCs w:val="20"/>
          <w:lang w:val="pl-PL"/>
        </w:rPr>
      </w:pPr>
    </w:p>
    <w:p w14:paraId="361644A8" w14:textId="58927302" w:rsidR="00D65CD7" w:rsidRPr="00D65CD7" w:rsidRDefault="00656FF5" w:rsidP="00656FF5">
      <w:pPr>
        <w:pStyle w:val="Default"/>
        <w:jc w:val="both"/>
        <w:rPr>
          <w:b/>
          <w:bCs/>
          <w:sz w:val="20"/>
          <w:szCs w:val="20"/>
          <w:lang w:val="pl-PL"/>
        </w:rPr>
      </w:pPr>
      <w:r w:rsidRPr="00D65CD7">
        <w:rPr>
          <w:sz w:val="20"/>
          <w:szCs w:val="20"/>
          <w:lang w:val="pl-PL"/>
        </w:rPr>
        <w:t>Razlog za poništenje je po</w:t>
      </w:r>
      <w:r w:rsidR="00BB6DB4" w:rsidRPr="00D65CD7">
        <w:rPr>
          <w:sz w:val="20"/>
          <w:szCs w:val="20"/>
          <w:lang w:val="pl-PL"/>
        </w:rPr>
        <w:t xml:space="preserve">zivanje na </w:t>
      </w:r>
      <w:r w:rsidR="00BB6DB4" w:rsidRPr="00D65CD7">
        <w:rPr>
          <w:b/>
          <w:bCs/>
          <w:sz w:val="20"/>
          <w:szCs w:val="20"/>
          <w:lang w:val="pl-PL"/>
        </w:rPr>
        <w:t xml:space="preserve">nevažeći </w:t>
      </w:r>
      <w:r w:rsidR="009A3AF8" w:rsidRPr="00D65CD7">
        <w:rPr>
          <w:b/>
          <w:bCs/>
          <w:sz w:val="20"/>
          <w:szCs w:val="20"/>
          <w:lang w:val="pl-PL"/>
        </w:rPr>
        <w:t xml:space="preserve">zakon </w:t>
      </w:r>
      <w:bookmarkStart w:id="5" w:name="_Hlk185944084"/>
      <w:r w:rsidR="009A3AF8" w:rsidRPr="00D65CD7">
        <w:rPr>
          <w:b/>
          <w:bCs/>
          <w:sz w:val="20"/>
          <w:szCs w:val="20"/>
          <w:lang w:val="pl-PL"/>
        </w:rPr>
        <w:t>i pravilnik o unutrašnjoj organizaciji i sistematizaciji poslova i radnih zadataka Javne ustanove Zavod za specijalno obrazovanje i odgoj djece „Mjedenica”Sarajevo.</w:t>
      </w:r>
    </w:p>
    <w:bookmarkEnd w:id="5"/>
    <w:p w14:paraId="2F887B24" w14:textId="66AA1D6C" w:rsidR="00D65CD7" w:rsidRPr="00D65CD7" w:rsidRDefault="00D65CD7" w:rsidP="00D65CD7">
      <w:pPr>
        <w:pStyle w:val="Default"/>
        <w:jc w:val="both"/>
        <w:rPr>
          <w:sz w:val="20"/>
          <w:szCs w:val="20"/>
          <w:lang w:val="pl-PL"/>
        </w:rPr>
      </w:pPr>
      <w:r w:rsidRPr="00D65CD7">
        <w:rPr>
          <w:sz w:val="20"/>
          <w:szCs w:val="20"/>
          <w:lang w:val="pl-PL"/>
        </w:rPr>
        <w:t>Obavještenje o poništenju</w:t>
      </w:r>
      <w:r w:rsidR="00B01890">
        <w:rPr>
          <w:sz w:val="20"/>
          <w:szCs w:val="20"/>
          <w:lang w:val="pl-PL"/>
        </w:rPr>
        <w:t xml:space="preserve"> cijelog </w:t>
      </w:r>
      <w:r w:rsidRPr="00D65CD7">
        <w:rPr>
          <w:sz w:val="20"/>
          <w:szCs w:val="20"/>
          <w:lang w:val="pl-PL"/>
        </w:rPr>
        <w:t>Javnog konkursa biće objavljeno dana 27.</w:t>
      </w:r>
      <w:r>
        <w:rPr>
          <w:sz w:val="20"/>
          <w:szCs w:val="20"/>
          <w:lang w:val="pl-PL"/>
        </w:rPr>
        <w:t>12</w:t>
      </w:r>
      <w:r w:rsidRPr="00D65CD7">
        <w:rPr>
          <w:sz w:val="20"/>
          <w:szCs w:val="20"/>
          <w:lang w:val="pl-PL"/>
        </w:rPr>
        <w:t>.202</w:t>
      </w:r>
      <w:r>
        <w:rPr>
          <w:sz w:val="20"/>
          <w:szCs w:val="20"/>
          <w:lang w:val="pl-PL"/>
        </w:rPr>
        <w:t>4</w:t>
      </w:r>
      <w:r w:rsidRPr="00D65CD7">
        <w:rPr>
          <w:sz w:val="20"/>
          <w:szCs w:val="20"/>
          <w:lang w:val="pl-PL"/>
        </w:rPr>
        <w:t xml:space="preserve">. godine u dnevnim novinama „Oslobođenje“,  </w:t>
      </w:r>
      <w:r w:rsidR="00B01890">
        <w:rPr>
          <w:sz w:val="20"/>
          <w:szCs w:val="20"/>
          <w:lang w:val="pl-PL"/>
        </w:rPr>
        <w:t xml:space="preserve">kao i </w:t>
      </w:r>
      <w:r w:rsidRPr="00D65CD7">
        <w:rPr>
          <w:sz w:val="20"/>
          <w:szCs w:val="20"/>
          <w:lang w:val="pl-PL"/>
        </w:rPr>
        <w:t xml:space="preserve"> na službenoj internet stranici</w:t>
      </w:r>
      <w:r w:rsidR="00B01890">
        <w:rPr>
          <w:sz w:val="20"/>
          <w:szCs w:val="20"/>
          <w:lang w:val="pl-PL"/>
        </w:rPr>
        <w:t xml:space="preserve"> Zavoda</w:t>
      </w:r>
      <w:r w:rsidRPr="00D65CD7">
        <w:rPr>
          <w:sz w:val="20"/>
          <w:szCs w:val="20"/>
          <w:lang w:val="pl-PL"/>
        </w:rPr>
        <w:t>, stranici Ministarstva za odgoj i obrazovanje Kantona Sarajevo i stranici JU „Služba za zapošljavanje Kantona Sarajevo“</w:t>
      </w:r>
      <w:r w:rsidR="00B01890">
        <w:rPr>
          <w:sz w:val="20"/>
          <w:szCs w:val="20"/>
          <w:lang w:val="pl-PL"/>
        </w:rPr>
        <w:t>.</w:t>
      </w:r>
    </w:p>
    <w:p w14:paraId="46187947" w14:textId="77777777" w:rsidR="009A3AF8" w:rsidRDefault="009A3AF8" w:rsidP="0041715B">
      <w:pPr>
        <w:jc w:val="both"/>
        <w:rPr>
          <w:b/>
          <w:bCs/>
          <w:lang w:val="pl-PL"/>
        </w:rPr>
      </w:pPr>
    </w:p>
    <w:p w14:paraId="7EC4FC94" w14:textId="2773C2F5" w:rsidR="00C629F7" w:rsidRDefault="00C629F7" w:rsidP="0041715B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Broj:01-1496-12/24</w:t>
      </w:r>
    </w:p>
    <w:p w14:paraId="0A8196E1" w14:textId="5666B75A" w:rsidR="00C629F7" w:rsidRPr="00D65CD7" w:rsidRDefault="00C629F7" w:rsidP="0041715B">
      <w:pPr>
        <w:jc w:val="both"/>
        <w:rPr>
          <w:lang w:val="pl-PL"/>
        </w:rPr>
      </w:pPr>
      <w:r>
        <w:rPr>
          <w:b/>
          <w:bCs/>
          <w:lang w:val="pl-PL"/>
        </w:rPr>
        <w:t>Datum:2</w:t>
      </w:r>
      <w:r w:rsidR="00840B2F">
        <w:rPr>
          <w:b/>
          <w:bCs/>
          <w:lang w:val="pl-PL"/>
        </w:rPr>
        <w:t>6</w:t>
      </w:r>
      <w:r>
        <w:rPr>
          <w:b/>
          <w:bCs/>
          <w:lang w:val="pl-PL"/>
        </w:rPr>
        <w:t>.12.2024.godine</w:t>
      </w:r>
      <w:r w:rsidR="00840B2F">
        <w:rPr>
          <w:b/>
          <w:bCs/>
          <w:lang w:val="pl-PL"/>
        </w:rPr>
        <w:t>.</w:t>
      </w:r>
    </w:p>
    <w:p w14:paraId="009D60C4" w14:textId="3E3F9594" w:rsidR="009A3AF8" w:rsidRPr="00D65CD7" w:rsidRDefault="009A3AF8" w:rsidP="0041715B">
      <w:pPr>
        <w:jc w:val="both"/>
        <w:rPr>
          <w:lang w:val="pl-PL"/>
        </w:rPr>
      </w:pPr>
      <w:r w:rsidRPr="00D65CD7">
        <w:rPr>
          <w:lang w:val="pl-PL"/>
        </w:rPr>
        <w:t xml:space="preserve">                                                                                                                                         Ovlašteno lice</w:t>
      </w:r>
    </w:p>
    <w:p w14:paraId="28023AE5" w14:textId="77777777" w:rsidR="009A3AF8" w:rsidRPr="00D65CD7" w:rsidRDefault="009A3AF8" w:rsidP="0041715B">
      <w:pPr>
        <w:jc w:val="both"/>
        <w:rPr>
          <w:lang w:val="pl-PL"/>
        </w:rPr>
      </w:pPr>
    </w:p>
    <w:p w14:paraId="4B3EE5F7" w14:textId="37CFE459" w:rsidR="009A3AF8" w:rsidRPr="00D65CD7" w:rsidRDefault="009A3AF8" w:rsidP="009A3AF8">
      <w:pPr>
        <w:tabs>
          <w:tab w:val="left" w:pos="6912"/>
        </w:tabs>
        <w:jc w:val="both"/>
        <w:rPr>
          <w:lang w:val="pl-PL"/>
        </w:rPr>
      </w:pPr>
      <w:r w:rsidRPr="00D65CD7">
        <w:rPr>
          <w:lang w:val="pl-PL"/>
        </w:rPr>
        <w:tab/>
        <w:t>MA.Snježana Mešković</w:t>
      </w:r>
    </w:p>
    <w:p w14:paraId="4083D418" w14:textId="77777777" w:rsidR="009A3AF8" w:rsidRPr="00D65CD7" w:rsidRDefault="009A3AF8" w:rsidP="0041715B">
      <w:pPr>
        <w:jc w:val="both"/>
        <w:rPr>
          <w:lang w:val="pl-PL"/>
        </w:rPr>
      </w:pPr>
    </w:p>
    <w:p w14:paraId="04D7029D" w14:textId="77777777" w:rsidR="009A3AF8" w:rsidRPr="00D65CD7" w:rsidRDefault="009A3AF8" w:rsidP="0041715B">
      <w:pPr>
        <w:jc w:val="both"/>
        <w:rPr>
          <w:lang w:val="pl-PL"/>
        </w:rPr>
      </w:pPr>
    </w:p>
    <w:p w14:paraId="5D86AA67" w14:textId="77777777" w:rsidR="009A3AF8" w:rsidRPr="00D65CD7" w:rsidRDefault="009A3AF8" w:rsidP="0041715B">
      <w:pPr>
        <w:jc w:val="both"/>
        <w:rPr>
          <w:lang w:val="pl-PL"/>
        </w:rPr>
      </w:pPr>
    </w:p>
    <w:p w14:paraId="56C9FC26" w14:textId="77777777" w:rsidR="009A3AF8" w:rsidRPr="00D65CD7" w:rsidRDefault="009A3AF8" w:rsidP="0041715B">
      <w:pPr>
        <w:jc w:val="both"/>
        <w:rPr>
          <w:lang w:val="pl-PL"/>
        </w:rPr>
      </w:pPr>
    </w:p>
    <w:p w14:paraId="7A68D820" w14:textId="77777777" w:rsidR="009A3AF8" w:rsidRPr="00D65CD7" w:rsidRDefault="009A3AF8" w:rsidP="0041715B">
      <w:pPr>
        <w:jc w:val="both"/>
        <w:rPr>
          <w:lang w:val="pl-PL"/>
        </w:rPr>
      </w:pPr>
    </w:p>
    <w:p w14:paraId="404FB09C" w14:textId="77777777" w:rsidR="009A3AF8" w:rsidRPr="00D65CD7" w:rsidRDefault="009A3AF8" w:rsidP="0041715B">
      <w:pPr>
        <w:jc w:val="both"/>
        <w:rPr>
          <w:lang w:val="pl-PL"/>
        </w:rPr>
      </w:pPr>
    </w:p>
    <w:p w14:paraId="78B7B42B" w14:textId="77777777" w:rsidR="009A3AF8" w:rsidRDefault="009A3AF8" w:rsidP="0041715B">
      <w:pPr>
        <w:jc w:val="both"/>
        <w:rPr>
          <w:lang w:val="pl-PL"/>
        </w:rPr>
      </w:pPr>
    </w:p>
    <w:p w14:paraId="063187DA" w14:textId="77777777" w:rsidR="009A3AF8" w:rsidRDefault="009A3AF8" w:rsidP="0041715B">
      <w:pPr>
        <w:jc w:val="both"/>
        <w:rPr>
          <w:lang w:val="pl-PL"/>
        </w:rPr>
      </w:pPr>
    </w:p>
    <w:p w14:paraId="5CC4E16C" w14:textId="77777777" w:rsidR="009A3AF8" w:rsidRDefault="009A3AF8" w:rsidP="0041715B">
      <w:pPr>
        <w:jc w:val="both"/>
        <w:rPr>
          <w:lang w:val="pl-PL"/>
        </w:rPr>
      </w:pPr>
    </w:p>
    <w:p w14:paraId="56B45544" w14:textId="77777777" w:rsidR="009A3AF8" w:rsidRDefault="009A3AF8" w:rsidP="0041715B">
      <w:pPr>
        <w:jc w:val="both"/>
        <w:rPr>
          <w:lang w:val="pl-PL"/>
        </w:rPr>
      </w:pPr>
    </w:p>
    <w:p w14:paraId="03227955" w14:textId="77777777" w:rsidR="009A3AF8" w:rsidRDefault="009A3AF8" w:rsidP="0041715B">
      <w:pPr>
        <w:jc w:val="both"/>
        <w:rPr>
          <w:lang w:val="pl-PL"/>
        </w:rPr>
      </w:pPr>
    </w:p>
    <w:p w14:paraId="67E8A20E" w14:textId="77777777" w:rsidR="009A3AF8" w:rsidRDefault="009A3AF8" w:rsidP="0041715B">
      <w:pPr>
        <w:jc w:val="both"/>
        <w:rPr>
          <w:lang w:val="pl-PL"/>
        </w:rPr>
      </w:pPr>
    </w:p>
    <w:p w14:paraId="5B722A44" w14:textId="77777777" w:rsidR="009A3AF8" w:rsidRDefault="009A3AF8" w:rsidP="0041715B">
      <w:pPr>
        <w:jc w:val="both"/>
        <w:rPr>
          <w:lang w:val="pl-PL"/>
        </w:rPr>
      </w:pPr>
    </w:p>
    <w:p w14:paraId="4DFC8FFD" w14:textId="77777777" w:rsidR="009A3AF8" w:rsidRDefault="009A3AF8" w:rsidP="0041715B">
      <w:pPr>
        <w:jc w:val="both"/>
        <w:rPr>
          <w:lang w:val="pl-PL"/>
        </w:rPr>
      </w:pPr>
    </w:p>
    <w:p w14:paraId="6931E0FC" w14:textId="77777777" w:rsidR="009A3AF8" w:rsidRPr="00E92E2C" w:rsidRDefault="009A3AF8" w:rsidP="0041715B">
      <w:pPr>
        <w:jc w:val="both"/>
        <w:rPr>
          <w:lang w:val="pl-PL"/>
        </w:rPr>
      </w:pPr>
    </w:p>
    <w:sectPr w:rsidR="009A3AF8" w:rsidRPr="00E92E2C" w:rsidSect="00F17361">
      <w:headerReference w:type="even" r:id="rId7"/>
      <w:headerReference w:type="default" r:id="rId8"/>
      <w:footerReference w:type="default" r:id="rId9"/>
      <w:pgSz w:w="11909" w:h="16834" w:code="9"/>
      <w:pgMar w:top="432" w:right="1296" w:bottom="709" w:left="1296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1473" w14:textId="77777777" w:rsidR="00702353" w:rsidRDefault="00702353">
      <w:r>
        <w:separator/>
      </w:r>
    </w:p>
  </w:endnote>
  <w:endnote w:type="continuationSeparator" w:id="0">
    <w:p w14:paraId="6EFE93FF" w14:textId="77777777" w:rsidR="00702353" w:rsidRDefault="0070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4D Times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21E7" w14:textId="77777777" w:rsidR="000C679B" w:rsidRDefault="000C679B" w:rsidP="00F17361">
    <w:pPr>
      <w:pStyle w:val="Podnoje"/>
      <w:rPr>
        <w:color w:val="000080"/>
      </w:rPr>
    </w:pPr>
    <w:r>
      <w:rPr>
        <w:color w:val="000080"/>
      </w:rPr>
      <w:t>_____________________________________________________________________________</w:t>
    </w:r>
  </w:p>
  <w:p w14:paraId="68326CF6" w14:textId="761D5BA3" w:rsidR="000C679B" w:rsidRDefault="006046E7" w:rsidP="00F17361">
    <w:pPr>
      <w:rPr>
        <w:sz w:val="22"/>
        <w:szCs w:val="22"/>
        <w:lang w:val="bs-Latn-BA"/>
      </w:rPr>
    </w:pPr>
    <w:r>
      <w:rPr>
        <w:sz w:val="22"/>
        <w:szCs w:val="22"/>
        <w:lang w:val="bs-Latn-BA"/>
      </w:rPr>
      <w:t xml:space="preserve">     </w:t>
    </w:r>
    <w:r w:rsidR="000C679B" w:rsidRPr="00E2576F">
      <w:rPr>
        <w:sz w:val="22"/>
        <w:szCs w:val="22"/>
        <w:lang w:val="bs-Latn-BA"/>
      </w:rPr>
      <w:t>E-mail:</w:t>
    </w:r>
    <w:r>
      <w:rPr>
        <w:sz w:val="22"/>
        <w:szCs w:val="22"/>
        <w:lang w:val="bs-Latn-BA"/>
      </w:rPr>
      <w:t xml:space="preserve"> ju</w:t>
    </w:r>
    <w:r w:rsidRPr="006046E7">
      <w:rPr>
        <w:sz w:val="22"/>
        <w:szCs w:val="22"/>
        <w:lang w:val="bs-Latn-BA"/>
      </w:rPr>
      <w:t>@</w:t>
    </w:r>
    <w:r>
      <w:rPr>
        <w:sz w:val="22"/>
        <w:szCs w:val="22"/>
        <w:lang w:val="bs-Latn-BA"/>
      </w:rPr>
      <w:t>zavodmjedenica.ba</w:t>
    </w:r>
    <w:r w:rsidR="000C679B" w:rsidRPr="00E2576F">
      <w:rPr>
        <w:sz w:val="22"/>
        <w:szCs w:val="22"/>
        <w:lang w:val="bs-Latn-BA"/>
      </w:rPr>
      <w:t xml:space="preserve">    Web: </w:t>
    </w:r>
    <w:r w:rsidR="000C679B">
      <w:rPr>
        <w:sz w:val="22"/>
        <w:szCs w:val="22"/>
        <w:lang w:val="bs-Latn-BA"/>
      </w:rPr>
      <w:t>www.zavodmjedenica.ba   Tel:033 207 962  033 207 963</w:t>
    </w:r>
  </w:p>
  <w:p w14:paraId="718B1598" w14:textId="77777777" w:rsidR="000C679B" w:rsidRPr="00635589" w:rsidRDefault="000C679B" w:rsidP="00F17361">
    <w:pPr>
      <w:rPr>
        <w:sz w:val="22"/>
        <w:szCs w:val="22"/>
        <w:lang w:val="bs-Latn-BA"/>
      </w:rPr>
    </w:pPr>
    <w:r w:rsidRPr="00E2576F">
      <w:rPr>
        <w:sz w:val="22"/>
        <w:szCs w:val="22"/>
        <w:lang w:val="bs-Latn-BA"/>
      </w:rPr>
      <w:t xml:space="preserve">                                         </w:t>
    </w:r>
    <w:r>
      <w:rPr>
        <w:sz w:val="22"/>
        <w:szCs w:val="22"/>
        <w:lang w:val="bs-Latn-BA"/>
      </w:rPr>
      <w:t xml:space="preserve">                        Tel/fax: 033 246 214</w:t>
    </w:r>
    <w:r w:rsidRPr="00E966C9">
      <w:rPr>
        <w:sz w:val="22"/>
        <w:szCs w:val="22"/>
      </w:rPr>
      <w:t xml:space="preserve">             </w:t>
    </w:r>
  </w:p>
  <w:p w14:paraId="7FC86E90" w14:textId="77777777" w:rsidR="000C679B" w:rsidRDefault="000C679B" w:rsidP="00F17361">
    <w:pPr>
      <w:pStyle w:val="Podnoje"/>
      <w:rPr>
        <w:color w:val="000080"/>
      </w:rPr>
    </w:pPr>
  </w:p>
  <w:p w14:paraId="47467E60" w14:textId="77777777" w:rsidR="000C679B" w:rsidRDefault="000C679B" w:rsidP="00F17361">
    <w:pPr>
      <w:pStyle w:val="Podnoje"/>
    </w:pPr>
    <w:r>
      <w:rPr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04D8" w14:textId="77777777" w:rsidR="00702353" w:rsidRDefault="00702353">
      <w:r>
        <w:separator/>
      </w:r>
    </w:p>
  </w:footnote>
  <w:footnote w:type="continuationSeparator" w:id="0">
    <w:p w14:paraId="4DBE5427" w14:textId="77777777" w:rsidR="00702353" w:rsidRDefault="0070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DE84" w14:textId="77777777" w:rsidR="000C679B" w:rsidRDefault="000C679B">
    <w: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FE13" w14:textId="77777777" w:rsidR="000C679B" w:rsidRPr="0016600D" w:rsidRDefault="000C679B" w:rsidP="00F17361">
    <w:pPr>
      <w:rPr>
        <w:color w:val="C00000"/>
        <w:sz w:val="22"/>
        <w:szCs w:val="22"/>
        <w:lang w:val="pl-PL"/>
      </w:rPr>
    </w:pPr>
    <w:r>
      <w:rPr>
        <w:b/>
        <w:bCs/>
        <w:noProof/>
        <w:color w:val="000080"/>
        <w:lang w:val="hr-BA" w:eastAsia="hr-BA"/>
      </w:rPr>
      <w:drawing>
        <wp:anchor distT="0" distB="0" distL="114300" distR="114300" simplePos="0" relativeHeight="251659264" behindDoc="1" locked="0" layoutInCell="1" allowOverlap="1" wp14:anchorId="098CB939" wp14:editId="21873337">
          <wp:simplePos x="0" y="0"/>
          <wp:positionH relativeFrom="column">
            <wp:posOffset>180975</wp:posOffset>
          </wp:positionH>
          <wp:positionV relativeFrom="paragraph">
            <wp:posOffset>-88900</wp:posOffset>
          </wp:positionV>
          <wp:extent cx="876300" cy="680085"/>
          <wp:effectExtent l="76200" t="95250" r="76200" b="81915"/>
          <wp:wrapTopAndBottom/>
          <wp:docPr id="1" name="Picture 1" descr="logo mj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j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94871">
                    <a:off x="0" y="0"/>
                    <a:ext cx="87630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600D">
      <w:rPr>
        <w:lang w:val="pl-PL"/>
      </w:rPr>
      <w:t xml:space="preserve">                                                                </w:t>
    </w:r>
  </w:p>
  <w:p w14:paraId="70CFE183" w14:textId="70E7BE65" w:rsidR="000C679B" w:rsidRPr="003A06BD" w:rsidRDefault="00D10E26" w:rsidP="003A06BD">
    <w:pPr>
      <w:jc w:val="both"/>
      <w:rPr>
        <w:color w:val="C00000"/>
        <w:sz w:val="18"/>
        <w:szCs w:val="18"/>
        <w:lang w:val="bs-Latn-BA"/>
      </w:rPr>
    </w:pPr>
    <w:r w:rsidRPr="003A06BD">
      <w:rPr>
        <w:color w:val="C00000"/>
        <w:sz w:val="18"/>
        <w:szCs w:val="18"/>
        <w:lang w:val="pl-PL"/>
      </w:rPr>
      <w:t xml:space="preserve">JU </w:t>
    </w:r>
    <w:r w:rsidR="000C679B" w:rsidRPr="003A06BD">
      <w:rPr>
        <w:color w:val="C00000"/>
        <w:sz w:val="18"/>
        <w:szCs w:val="18"/>
        <w:lang w:val="bs-Latn-BA"/>
      </w:rPr>
      <w:t>Zavod za specijalno obrazovanje i odgoj djece „Mjedenica“</w:t>
    </w:r>
  </w:p>
  <w:p w14:paraId="720B4AC9" w14:textId="1E0D0934" w:rsidR="000C679B" w:rsidRPr="003A06BD" w:rsidRDefault="000C679B" w:rsidP="003A06BD">
    <w:pPr>
      <w:jc w:val="both"/>
      <w:rPr>
        <w:color w:val="C00000"/>
        <w:sz w:val="18"/>
        <w:szCs w:val="18"/>
        <w:lang w:val="bs-Latn-BA"/>
      </w:rPr>
    </w:pPr>
    <w:r w:rsidRPr="003A06BD">
      <w:rPr>
        <w:color w:val="C00000"/>
        <w:sz w:val="18"/>
        <w:szCs w:val="18"/>
        <w:lang w:val="bs-Latn-BA"/>
      </w:rPr>
      <w:t>Mjedenica 34, 71 000 Sarajevo</w:t>
    </w:r>
  </w:p>
  <w:p w14:paraId="3640E5F3" w14:textId="7526CF21" w:rsidR="000C679B" w:rsidRPr="003A06BD" w:rsidRDefault="000C679B" w:rsidP="003A06BD">
    <w:pPr>
      <w:jc w:val="both"/>
      <w:rPr>
        <w:color w:val="00B050"/>
        <w:sz w:val="18"/>
        <w:szCs w:val="18"/>
        <w:lang w:val="bs-Latn-BA"/>
      </w:rPr>
    </w:pPr>
    <w:r w:rsidRPr="003A06BD">
      <w:rPr>
        <w:color w:val="C00000"/>
        <w:sz w:val="18"/>
        <w:szCs w:val="18"/>
        <w:lang w:val="bs-Latn-BA"/>
      </w:rPr>
      <w:t>Bosna i Hercegovina</w:t>
    </w:r>
  </w:p>
  <w:p w14:paraId="72C26887" w14:textId="6CE50A84" w:rsidR="000C679B" w:rsidRPr="003A06BD" w:rsidRDefault="00D10E26" w:rsidP="003A06BD">
    <w:pPr>
      <w:jc w:val="both"/>
      <w:rPr>
        <w:color w:val="00B050"/>
        <w:sz w:val="18"/>
        <w:szCs w:val="18"/>
        <w:lang w:val="bs-Latn-BA"/>
      </w:rPr>
    </w:pPr>
    <w:r w:rsidRPr="003A06BD">
      <w:rPr>
        <w:color w:val="00B050"/>
        <w:sz w:val="18"/>
        <w:szCs w:val="18"/>
        <w:lang w:val="bs-Latn-BA"/>
      </w:rPr>
      <w:t xml:space="preserve">Public </w:t>
    </w:r>
    <w:r w:rsidR="000C679B" w:rsidRPr="003A06BD">
      <w:rPr>
        <w:color w:val="00B050"/>
        <w:sz w:val="18"/>
        <w:szCs w:val="18"/>
        <w:lang w:val="bs-Latn-BA"/>
      </w:rPr>
      <w:t>Institution for special education „Mjedenica“</w:t>
    </w:r>
  </w:p>
  <w:p w14:paraId="2730E74D" w14:textId="29D14897" w:rsidR="000C679B" w:rsidRPr="003A06BD" w:rsidRDefault="000C679B" w:rsidP="003A06BD">
    <w:pPr>
      <w:jc w:val="both"/>
      <w:rPr>
        <w:color w:val="00B050"/>
        <w:sz w:val="18"/>
        <w:szCs w:val="18"/>
        <w:lang w:val="bs-Latn-BA"/>
      </w:rPr>
    </w:pPr>
    <w:r w:rsidRPr="003A06BD">
      <w:rPr>
        <w:color w:val="00B050"/>
        <w:sz w:val="18"/>
        <w:szCs w:val="18"/>
        <w:lang w:val="bs-Latn-BA"/>
      </w:rPr>
      <w:t>Mjedenica 34, 71 000 Sarajevo</w:t>
    </w:r>
  </w:p>
  <w:p w14:paraId="1A2629F3" w14:textId="5CDA8C37" w:rsidR="000C679B" w:rsidRPr="00E2576F" w:rsidRDefault="000C679B" w:rsidP="003A06BD">
    <w:pPr>
      <w:jc w:val="both"/>
      <w:rPr>
        <w:color w:val="00B050"/>
        <w:sz w:val="22"/>
        <w:szCs w:val="22"/>
        <w:lang w:val="bs-Latn-BA"/>
      </w:rPr>
    </w:pPr>
    <w:r w:rsidRPr="003A06BD">
      <w:rPr>
        <w:color w:val="00B050"/>
        <w:sz w:val="18"/>
        <w:szCs w:val="18"/>
        <w:lang w:val="bs-Latn-BA"/>
      </w:rPr>
      <w:t>Bosnia and Herzegovina</w:t>
    </w:r>
  </w:p>
  <w:p w14:paraId="452412DD" w14:textId="77777777" w:rsidR="000C679B" w:rsidRPr="009A2532" w:rsidRDefault="00000000" w:rsidP="003A06BD">
    <w:pPr>
      <w:pStyle w:val="Zaglavlje"/>
      <w:jc w:val="both"/>
      <w:rPr>
        <w:color w:val="FF6600"/>
      </w:rPr>
    </w:pPr>
    <w:r>
      <w:rPr>
        <w:color w:val="FF6600"/>
        <w:lang w:val="bs-Latn-BA"/>
      </w:rPr>
      <w:pict w14:anchorId="0705A1BD">
        <v:rect id="_x0000_i1025" style="width:568.45pt;height:4.75pt" o:hrpct="991" o:hralign="right" o:hrstd="t" o:hrnoshade="t" o:hr="t" fillcolor="#00b0f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197" w:hanging="360"/>
      </w:pPr>
      <w:rPr>
        <w:sz w:val="24"/>
        <w:szCs w:val="24"/>
      </w:rPr>
    </w:lvl>
  </w:abstractNum>
  <w:abstractNum w:abstractNumId="1" w15:restartNumberingAfterBreak="0">
    <w:nsid w:val="10C46B83"/>
    <w:multiLevelType w:val="hybridMultilevel"/>
    <w:tmpl w:val="A2926798"/>
    <w:lvl w:ilvl="0" w:tplc="C6D20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1144C4"/>
    <w:multiLevelType w:val="hybridMultilevel"/>
    <w:tmpl w:val="9AD8F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5491"/>
    <w:multiLevelType w:val="hybridMultilevel"/>
    <w:tmpl w:val="92C64902"/>
    <w:lvl w:ilvl="0" w:tplc="13A28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311311"/>
    <w:multiLevelType w:val="hybridMultilevel"/>
    <w:tmpl w:val="375C1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5F69"/>
    <w:multiLevelType w:val="hybridMultilevel"/>
    <w:tmpl w:val="096CBC64"/>
    <w:lvl w:ilvl="0" w:tplc="ACE42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583DCC"/>
    <w:multiLevelType w:val="hybridMultilevel"/>
    <w:tmpl w:val="7480F820"/>
    <w:lvl w:ilvl="0" w:tplc="87926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E21D71"/>
    <w:multiLevelType w:val="hybridMultilevel"/>
    <w:tmpl w:val="6832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24F55"/>
    <w:multiLevelType w:val="hybridMultilevel"/>
    <w:tmpl w:val="DB44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D1B12"/>
    <w:multiLevelType w:val="hybridMultilevel"/>
    <w:tmpl w:val="662AF4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B84DDD"/>
    <w:multiLevelType w:val="hybridMultilevel"/>
    <w:tmpl w:val="68D42E84"/>
    <w:lvl w:ilvl="0" w:tplc="833AB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0A0BF1"/>
    <w:multiLevelType w:val="hybridMultilevel"/>
    <w:tmpl w:val="8EB6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47ABD"/>
    <w:multiLevelType w:val="hybridMultilevel"/>
    <w:tmpl w:val="116825D0"/>
    <w:lvl w:ilvl="0" w:tplc="4D121CD2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AF6F90"/>
    <w:multiLevelType w:val="hybridMultilevel"/>
    <w:tmpl w:val="4F5E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838E7"/>
    <w:multiLevelType w:val="hybridMultilevel"/>
    <w:tmpl w:val="93EE9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58229">
    <w:abstractNumId w:val="14"/>
  </w:num>
  <w:num w:numId="2" w16cid:durableId="972174932">
    <w:abstractNumId w:val="2"/>
  </w:num>
  <w:num w:numId="3" w16cid:durableId="537208594">
    <w:abstractNumId w:val="9"/>
  </w:num>
  <w:num w:numId="4" w16cid:durableId="1539775021">
    <w:abstractNumId w:val="10"/>
  </w:num>
  <w:num w:numId="5" w16cid:durableId="213393782">
    <w:abstractNumId w:val="6"/>
  </w:num>
  <w:num w:numId="6" w16cid:durableId="1946109363">
    <w:abstractNumId w:val="12"/>
  </w:num>
  <w:num w:numId="7" w16cid:durableId="240528332">
    <w:abstractNumId w:val="11"/>
  </w:num>
  <w:num w:numId="8" w16cid:durableId="1822891524">
    <w:abstractNumId w:val="3"/>
  </w:num>
  <w:num w:numId="9" w16cid:durableId="1969046055">
    <w:abstractNumId w:val="5"/>
  </w:num>
  <w:num w:numId="10" w16cid:durableId="1425608700">
    <w:abstractNumId w:val="4"/>
  </w:num>
  <w:num w:numId="11" w16cid:durableId="616837798">
    <w:abstractNumId w:val="13"/>
  </w:num>
  <w:num w:numId="12" w16cid:durableId="1658074114">
    <w:abstractNumId w:val="8"/>
  </w:num>
  <w:num w:numId="13" w16cid:durableId="1895893257">
    <w:abstractNumId w:val="7"/>
  </w:num>
  <w:num w:numId="14" w16cid:durableId="43267157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EE"/>
    <w:rsid w:val="00003AF0"/>
    <w:rsid w:val="000068F0"/>
    <w:rsid w:val="00014740"/>
    <w:rsid w:val="00027043"/>
    <w:rsid w:val="000318D4"/>
    <w:rsid w:val="00034F01"/>
    <w:rsid w:val="0003618F"/>
    <w:rsid w:val="00044E46"/>
    <w:rsid w:val="00052AFD"/>
    <w:rsid w:val="00053B81"/>
    <w:rsid w:val="00056261"/>
    <w:rsid w:val="00070B03"/>
    <w:rsid w:val="00077BDC"/>
    <w:rsid w:val="000935EF"/>
    <w:rsid w:val="000C63EA"/>
    <w:rsid w:val="000C679B"/>
    <w:rsid w:val="000D164F"/>
    <w:rsid w:val="000D2B68"/>
    <w:rsid w:val="000E347E"/>
    <w:rsid w:val="000E4D6D"/>
    <w:rsid w:val="000F377C"/>
    <w:rsid w:val="00103337"/>
    <w:rsid w:val="00127C96"/>
    <w:rsid w:val="001302E3"/>
    <w:rsid w:val="001330F5"/>
    <w:rsid w:val="0016055D"/>
    <w:rsid w:val="00160B49"/>
    <w:rsid w:val="0016600D"/>
    <w:rsid w:val="0017577E"/>
    <w:rsid w:val="0017729C"/>
    <w:rsid w:val="00187372"/>
    <w:rsid w:val="001978B8"/>
    <w:rsid w:val="001A5D43"/>
    <w:rsid w:val="001B0A87"/>
    <w:rsid w:val="001B1924"/>
    <w:rsid w:val="001B2A02"/>
    <w:rsid w:val="001C0218"/>
    <w:rsid w:val="001D734D"/>
    <w:rsid w:val="001F1E4A"/>
    <w:rsid w:val="001F2738"/>
    <w:rsid w:val="001F6E4E"/>
    <w:rsid w:val="00223879"/>
    <w:rsid w:val="00226AF2"/>
    <w:rsid w:val="0022786B"/>
    <w:rsid w:val="00236195"/>
    <w:rsid w:val="00244144"/>
    <w:rsid w:val="002856B7"/>
    <w:rsid w:val="002C2750"/>
    <w:rsid w:val="002D63DF"/>
    <w:rsid w:val="002E4BAF"/>
    <w:rsid w:val="002F14C9"/>
    <w:rsid w:val="00300D9D"/>
    <w:rsid w:val="00300F4C"/>
    <w:rsid w:val="00313B14"/>
    <w:rsid w:val="003347FB"/>
    <w:rsid w:val="0034362D"/>
    <w:rsid w:val="00344AEE"/>
    <w:rsid w:val="00354517"/>
    <w:rsid w:val="00384A40"/>
    <w:rsid w:val="003861B4"/>
    <w:rsid w:val="003A06BD"/>
    <w:rsid w:val="003B276B"/>
    <w:rsid w:val="003C416A"/>
    <w:rsid w:val="003E61F4"/>
    <w:rsid w:val="003E6240"/>
    <w:rsid w:val="003E7CD3"/>
    <w:rsid w:val="003F779E"/>
    <w:rsid w:val="0041715B"/>
    <w:rsid w:val="00424CEF"/>
    <w:rsid w:val="00444F80"/>
    <w:rsid w:val="00456A08"/>
    <w:rsid w:val="004578A7"/>
    <w:rsid w:val="00463D4A"/>
    <w:rsid w:val="00464587"/>
    <w:rsid w:val="0047488D"/>
    <w:rsid w:val="004748C7"/>
    <w:rsid w:val="0047664F"/>
    <w:rsid w:val="0047670D"/>
    <w:rsid w:val="004831A2"/>
    <w:rsid w:val="004834C7"/>
    <w:rsid w:val="0049601F"/>
    <w:rsid w:val="004B1FB7"/>
    <w:rsid w:val="004C081B"/>
    <w:rsid w:val="004C2BFD"/>
    <w:rsid w:val="00507313"/>
    <w:rsid w:val="00530DE7"/>
    <w:rsid w:val="00550023"/>
    <w:rsid w:val="0055109D"/>
    <w:rsid w:val="00561DE5"/>
    <w:rsid w:val="005654EF"/>
    <w:rsid w:val="00585982"/>
    <w:rsid w:val="00591AEF"/>
    <w:rsid w:val="00591DD2"/>
    <w:rsid w:val="005A4B7A"/>
    <w:rsid w:val="005B48BE"/>
    <w:rsid w:val="005D20A9"/>
    <w:rsid w:val="005E0FB2"/>
    <w:rsid w:val="005F5260"/>
    <w:rsid w:val="006046E7"/>
    <w:rsid w:val="00620D4F"/>
    <w:rsid w:val="00623C37"/>
    <w:rsid w:val="006372A1"/>
    <w:rsid w:val="00654D3A"/>
    <w:rsid w:val="00656FF5"/>
    <w:rsid w:val="00657156"/>
    <w:rsid w:val="00674643"/>
    <w:rsid w:val="006746BC"/>
    <w:rsid w:val="0067608E"/>
    <w:rsid w:val="00683B4B"/>
    <w:rsid w:val="00695D22"/>
    <w:rsid w:val="006B25CE"/>
    <w:rsid w:val="006B302A"/>
    <w:rsid w:val="006B506B"/>
    <w:rsid w:val="006D1EE7"/>
    <w:rsid w:val="006D262E"/>
    <w:rsid w:val="006D6AD9"/>
    <w:rsid w:val="006E0F11"/>
    <w:rsid w:val="00702353"/>
    <w:rsid w:val="00744C64"/>
    <w:rsid w:val="007568FC"/>
    <w:rsid w:val="00780A6C"/>
    <w:rsid w:val="00791A03"/>
    <w:rsid w:val="00791CFA"/>
    <w:rsid w:val="007A2BD9"/>
    <w:rsid w:val="007B6896"/>
    <w:rsid w:val="007C581F"/>
    <w:rsid w:val="007C6525"/>
    <w:rsid w:val="007E34B0"/>
    <w:rsid w:val="00814723"/>
    <w:rsid w:val="00826C05"/>
    <w:rsid w:val="008401E8"/>
    <w:rsid w:val="00840B2F"/>
    <w:rsid w:val="0084471D"/>
    <w:rsid w:val="00890112"/>
    <w:rsid w:val="00896DC7"/>
    <w:rsid w:val="008A5216"/>
    <w:rsid w:val="008A7E8A"/>
    <w:rsid w:val="008B5DFC"/>
    <w:rsid w:val="008C6C01"/>
    <w:rsid w:val="008C7C17"/>
    <w:rsid w:val="008D002B"/>
    <w:rsid w:val="008D64B0"/>
    <w:rsid w:val="008E669E"/>
    <w:rsid w:val="008F2035"/>
    <w:rsid w:val="008F30F3"/>
    <w:rsid w:val="009054F4"/>
    <w:rsid w:val="00923912"/>
    <w:rsid w:val="00931806"/>
    <w:rsid w:val="00931CAD"/>
    <w:rsid w:val="00931F65"/>
    <w:rsid w:val="0093227B"/>
    <w:rsid w:val="009933C6"/>
    <w:rsid w:val="00996289"/>
    <w:rsid w:val="009A3AF8"/>
    <w:rsid w:val="009A7A43"/>
    <w:rsid w:val="009B70C1"/>
    <w:rsid w:val="009C0FA2"/>
    <w:rsid w:val="009D04E7"/>
    <w:rsid w:val="009D0B7B"/>
    <w:rsid w:val="009D74E1"/>
    <w:rsid w:val="009F1AAF"/>
    <w:rsid w:val="009F3A95"/>
    <w:rsid w:val="009F778D"/>
    <w:rsid w:val="00A6331B"/>
    <w:rsid w:val="00A771F8"/>
    <w:rsid w:val="00AA37D9"/>
    <w:rsid w:val="00AC72FF"/>
    <w:rsid w:val="00AE233D"/>
    <w:rsid w:val="00AE60ED"/>
    <w:rsid w:val="00AF42FB"/>
    <w:rsid w:val="00B01890"/>
    <w:rsid w:val="00B118D2"/>
    <w:rsid w:val="00B170BE"/>
    <w:rsid w:val="00B227FF"/>
    <w:rsid w:val="00B3155A"/>
    <w:rsid w:val="00B344A1"/>
    <w:rsid w:val="00B45108"/>
    <w:rsid w:val="00B54FC3"/>
    <w:rsid w:val="00BB6DB4"/>
    <w:rsid w:val="00BE0144"/>
    <w:rsid w:val="00BE1369"/>
    <w:rsid w:val="00C0363B"/>
    <w:rsid w:val="00C0506D"/>
    <w:rsid w:val="00C1303C"/>
    <w:rsid w:val="00C25A13"/>
    <w:rsid w:val="00C5115B"/>
    <w:rsid w:val="00C60BEB"/>
    <w:rsid w:val="00C614A8"/>
    <w:rsid w:val="00C629F7"/>
    <w:rsid w:val="00C67695"/>
    <w:rsid w:val="00C84142"/>
    <w:rsid w:val="00C85B6A"/>
    <w:rsid w:val="00C91DE5"/>
    <w:rsid w:val="00C953A5"/>
    <w:rsid w:val="00C97024"/>
    <w:rsid w:val="00CB771A"/>
    <w:rsid w:val="00CC5128"/>
    <w:rsid w:val="00CF307E"/>
    <w:rsid w:val="00D009E7"/>
    <w:rsid w:val="00D10E26"/>
    <w:rsid w:val="00D41231"/>
    <w:rsid w:val="00D43033"/>
    <w:rsid w:val="00D60A89"/>
    <w:rsid w:val="00D65CD7"/>
    <w:rsid w:val="00DC0550"/>
    <w:rsid w:val="00DE1E4F"/>
    <w:rsid w:val="00DE42C1"/>
    <w:rsid w:val="00E03DE8"/>
    <w:rsid w:val="00E053B5"/>
    <w:rsid w:val="00E06015"/>
    <w:rsid w:val="00E110E8"/>
    <w:rsid w:val="00E13967"/>
    <w:rsid w:val="00E1441B"/>
    <w:rsid w:val="00E355FB"/>
    <w:rsid w:val="00E52020"/>
    <w:rsid w:val="00E72260"/>
    <w:rsid w:val="00E8467B"/>
    <w:rsid w:val="00E92E2C"/>
    <w:rsid w:val="00EA238B"/>
    <w:rsid w:val="00EB5070"/>
    <w:rsid w:val="00EB5D63"/>
    <w:rsid w:val="00EB7C2D"/>
    <w:rsid w:val="00EC23B1"/>
    <w:rsid w:val="00EF48A8"/>
    <w:rsid w:val="00EF7924"/>
    <w:rsid w:val="00F043DD"/>
    <w:rsid w:val="00F10954"/>
    <w:rsid w:val="00F10FFB"/>
    <w:rsid w:val="00F14EBC"/>
    <w:rsid w:val="00F15C0C"/>
    <w:rsid w:val="00F17361"/>
    <w:rsid w:val="00F225FB"/>
    <w:rsid w:val="00F25A5F"/>
    <w:rsid w:val="00F30E75"/>
    <w:rsid w:val="00F53D03"/>
    <w:rsid w:val="00F657C6"/>
    <w:rsid w:val="00F91589"/>
    <w:rsid w:val="00F970B0"/>
    <w:rsid w:val="00FB51B9"/>
    <w:rsid w:val="00FC37E6"/>
    <w:rsid w:val="00FC42C8"/>
    <w:rsid w:val="00FC7435"/>
    <w:rsid w:val="00FD2841"/>
    <w:rsid w:val="00FD2D55"/>
    <w:rsid w:val="00FD384E"/>
    <w:rsid w:val="00FE46C5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478B7"/>
  <w15:docId w15:val="{D7761B88-63EE-4C69-AA76-EE27E6A7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344AEE"/>
    <w:pPr>
      <w:keepNext/>
      <w:jc w:val="center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30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44AEE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Zaglavlje">
    <w:name w:val="header"/>
    <w:basedOn w:val="Normal"/>
    <w:link w:val="ZaglavljeChar"/>
    <w:uiPriority w:val="99"/>
    <w:rsid w:val="00344AEE"/>
    <w:pPr>
      <w:tabs>
        <w:tab w:val="center" w:pos="4320"/>
        <w:tab w:val="right" w:pos="8640"/>
      </w:tabs>
    </w:pPr>
    <w:rPr>
      <w:sz w:val="24"/>
      <w:szCs w:val="24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44A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344AEE"/>
    <w:pPr>
      <w:tabs>
        <w:tab w:val="center" w:pos="4320"/>
        <w:tab w:val="right" w:pos="8640"/>
      </w:tabs>
    </w:pPr>
    <w:rPr>
      <w:sz w:val="24"/>
      <w:szCs w:val="24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344A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uiPriority w:val="99"/>
    <w:rsid w:val="00344AEE"/>
    <w:rPr>
      <w:color w:val="0000FF"/>
      <w:u w:val="single"/>
    </w:rPr>
  </w:style>
  <w:style w:type="table" w:styleId="Reetkatablice">
    <w:name w:val="Table Grid"/>
    <w:basedOn w:val="Obinatablica"/>
    <w:uiPriority w:val="59"/>
    <w:rsid w:val="00344AEE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344AEE"/>
    <w:pPr>
      <w:spacing w:after="120" w:line="480" w:lineRule="auto"/>
    </w:pPr>
    <w:rPr>
      <w:rFonts w:ascii="Calibri" w:eastAsia="Calibri" w:hAnsi="Calibri" w:cs="Arial"/>
      <w:sz w:val="22"/>
      <w:szCs w:val="22"/>
      <w:lang w:val="bs-Latn-BA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44AEE"/>
    <w:rPr>
      <w:rFonts w:ascii="Calibri" w:eastAsia="Calibri" w:hAnsi="Calibri" w:cs="Arial"/>
      <w:lang w:val="bs-Latn-BA"/>
    </w:rPr>
  </w:style>
  <w:style w:type="paragraph" w:styleId="Bezproreda">
    <w:name w:val="No Spacing"/>
    <w:link w:val="BezproredaChar"/>
    <w:uiPriority w:val="1"/>
    <w:qFormat/>
    <w:rsid w:val="00344AEE"/>
    <w:pPr>
      <w:spacing w:after="0" w:line="240" w:lineRule="auto"/>
    </w:pPr>
    <w:rPr>
      <w:rFonts w:ascii="Calibri" w:eastAsia="Calibri" w:hAnsi="Calibri" w:cs="Arial"/>
      <w:lang w:val="bs-Latn-BA"/>
    </w:rPr>
  </w:style>
  <w:style w:type="numbering" w:customStyle="1" w:styleId="NoList1">
    <w:name w:val="No List1"/>
    <w:next w:val="Bezpopisa"/>
    <w:uiPriority w:val="99"/>
    <w:semiHidden/>
    <w:unhideWhenUsed/>
    <w:rsid w:val="00344AEE"/>
  </w:style>
  <w:style w:type="paragraph" w:styleId="Tijeloteksta">
    <w:name w:val="Body Text"/>
    <w:basedOn w:val="Normal"/>
    <w:link w:val="TijelotekstaChar"/>
    <w:rsid w:val="00344AEE"/>
    <w:rPr>
      <w:rFonts w:ascii="HAntiqua" w:hAnsi="HAntiqua"/>
      <w:b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44AEE"/>
    <w:rPr>
      <w:rFonts w:ascii="HAntiqua" w:eastAsia="Times New Roman" w:hAnsi="HAntiqua" w:cs="Times New Roman"/>
      <w:b/>
      <w:sz w:val="24"/>
      <w:szCs w:val="24"/>
      <w:lang w:val="hr-HR"/>
    </w:rPr>
  </w:style>
  <w:style w:type="paragraph" w:styleId="StandardWeb">
    <w:name w:val="Normal (Web)"/>
    <w:basedOn w:val="Normal"/>
    <w:uiPriority w:val="99"/>
    <w:semiHidden/>
    <w:unhideWhenUsed/>
    <w:rsid w:val="00344AEE"/>
    <w:pPr>
      <w:spacing w:before="100" w:beforeAutospacing="1" w:after="100" w:afterAutospacing="1"/>
    </w:pPr>
    <w:rPr>
      <w:sz w:val="24"/>
      <w:szCs w:val="24"/>
      <w:lang w:val="bs-Latn-BA" w:eastAsia="bs-Latn-BA"/>
    </w:rPr>
  </w:style>
  <w:style w:type="paragraph" w:styleId="Odlomakpopisa">
    <w:name w:val="List Paragraph"/>
    <w:basedOn w:val="Normal"/>
    <w:qFormat/>
    <w:rsid w:val="00344AEE"/>
    <w:pPr>
      <w:spacing w:after="160" w:line="259" w:lineRule="auto"/>
      <w:ind w:left="708"/>
    </w:pPr>
    <w:rPr>
      <w:rFonts w:ascii="Calibri" w:eastAsia="Calibri" w:hAnsi="Calibri" w:cs="Arial"/>
      <w:sz w:val="22"/>
      <w:szCs w:val="22"/>
      <w:lang w:val="bs-Latn-BA"/>
    </w:rPr>
  </w:style>
  <w:style w:type="character" w:customStyle="1" w:styleId="textexposedshow">
    <w:name w:val="text_exposed_show"/>
    <w:rsid w:val="00344AEE"/>
  </w:style>
  <w:style w:type="character" w:customStyle="1" w:styleId="BezproredaChar">
    <w:name w:val="Bez proreda Char"/>
    <w:link w:val="Bezproreda"/>
    <w:uiPriority w:val="1"/>
    <w:rsid w:val="00344AEE"/>
    <w:rPr>
      <w:rFonts w:ascii="Calibri" w:eastAsia="Calibri" w:hAnsi="Calibri" w:cs="Arial"/>
      <w:lang w:val="bs-Latn-BA"/>
    </w:rPr>
  </w:style>
  <w:style w:type="character" w:styleId="Referencakomentara">
    <w:name w:val="annotation reference"/>
    <w:uiPriority w:val="99"/>
    <w:semiHidden/>
    <w:unhideWhenUsed/>
    <w:rsid w:val="00344AEE"/>
    <w:rPr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344AE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6C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C05"/>
    <w:rPr>
      <w:rFonts w:ascii="Segoe UI" w:eastAsia="Times New Roman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30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is">
    <w:name w:val="List"/>
    <w:basedOn w:val="Normal"/>
    <w:semiHidden/>
    <w:rsid w:val="00F043DD"/>
    <w:pPr>
      <w:ind w:left="360" w:hanging="360"/>
    </w:pPr>
    <w:rPr>
      <w:rFonts w:ascii="4D Times Roman" w:hAnsi="4D Times Roman"/>
      <w:lang w:val="en-GB" w:eastAsia="hr-HR"/>
    </w:rPr>
  </w:style>
  <w:style w:type="paragraph" w:customStyle="1" w:styleId="Default">
    <w:name w:val="Default"/>
    <w:rsid w:val="00656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25E005-6D5A-49A6-82D7-B48A7B2DD092}"/>
</file>

<file path=customXml/itemProps2.xml><?xml version="1.0" encoding="utf-8"?>
<ds:datastoreItem xmlns:ds="http://schemas.openxmlformats.org/officeDocument/2006/customXml" ds:itemID="{0FF844A4-CC36-4AB5-A9F0-B6E93D76474E}"/>
</file>

<file path=customXml/itemProps3.xml><?xml version="1.0" encoding="utf-8"?>
<ds:datastoreItem xmlns:ds="http://schemas.openxmlformats.org/officeDocument/2006/customXml" ds:itemID="{C92A8B66-6A46-4C72-A202-4E6D4FF7F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Almina</dc:creator>
  <cp:lastModifiedBy>Zavod Mjedenica</cp:lastModifiedBy>
  <cp:revision>12</cp:revision>
  <cp:lastPrinted>2023-12-07T14:14:00Z</cp:lastPrinted>
  <dcterms:created xsi:type="dcterms:W3CDTF">2024-12-24T13:15:00Z</dcterms:created>
  <dcterms:modified xsi:type="dcterms:W3CDTF">2024-12-27T06:45:00Z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